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7B58" w14:textId="77777777" w:rsidR="000E59AF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49C7FE44" w:rsidR="00C046DD" w:rsidRPr="00BD5639" w:rsidRDefault="00A35306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F17776">
        <w:rPr>
          <w:rFonts w:asciiTheme="minorHAnsi" w:hAnsiTheme="minorHAnsi" w:cstheme="minorHAnsi"/>
        </w:rPr>
        <w:t xml:space="preserve">št. </w:t>
      </w:r>
      <w:bookmarkStart w:id="2" w:name="_Hlk166141353"/>
      <w:r w:rsidR="00BD5639" w:rsidRPr="00F17776">
        <w:rPr>
          <w:rFonts w:asciiTheme="minorHAnsi" w:eastAsia="Calibri" w:hAnsiTheme="minorHAnsi" w:cstheme="minorHAnsi"/>
          <w:b/>
          <w:lang w:eastAsia="en-US"/>
        </w:rPr>
        <w:t>460-1/2025-</w:t>
      </w:r>
      <w:r w:rsidR="00F76669">
        <w:rPr>
          <w:rFonts w:asciiTheme="minorHAnsi" w:eastAsia="Calibri" w:hAnsiTheme="minorHAnsi" w:cstheme="minorHAnsi"/>
          <w:b/>
          <w:lang w:eastAsia="en-US"/>
        </w:rPr>
        <w:t>1</w:t>
      </w:r>
      <w:r w:rsidR="006469A2">
        <w:rPr>
          <w:rFonts w:asciiTheme="minorHAnsi" w:eastAsia="Calibri" w:hAnsiTheme="minorHAnsi" w:cstheme="minorHAnsi"/>
          <w:b/>
          <w:lang w:eastAsia="en-US"/>
        </w:rPr>
        <w:t>4</w:t>
      </w:r>
      <w:bookmarkStart w:id="3" w:name="_Hlk175652970"/>
      <w:r w:rsidR="006469A2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A17EEB" w:rsidRPr="00F17776">
        <w:rPr>
          <w:rFonts w:asciiTheme="minorHAnsi" w:eastAsia="Calibri" w:hAnsiTheme="minorHAnsi" w:cstheme="minorHAnsi"/>
          <w:b/>
          <w:lang w:eastAsia="en-US"/>
        </w:rPr>
        <w:t>»</w:t>
      </w:r>
      <w:r w:rsidR="00F76669" w:rsidRPr="00F76669">
        <w:rPr>
          <w:rFonts w:asciiTheme="minorHAnsi" w:hAnsiTheme="minorHAnsi" w:cstheme="minorHAnsi"/>
          <w:b/>
        </w:rPr>
        <w:t xml:space="preserve">Sukcesivna dobava </w:t>
      </w:r>
      <w:r w:rsidR="006469A2">
        <w:rPr>
          <w:rFonts w:asciiTheme="minorHAnsi" w:hAnsiTheme="minorHAnsi" w:cstheme="minorHAnsi"/>
          <w:b/>
        </w:rPr>
        <w:t>živil po smernicah zelenega javnega naročanja</w:t>
      </w:r>
      <w:bookmarkEnd w:id="3"/>
      <w:bookmarkEnd w:id="2"/>
      <w:r w:rsidR="006469A2">
        <w:rPr>
          <w:rFonts w:asciiTheme="minorHAnsi" w:hAnsiTheme="minorHAnsi" w:cstheme="minorHAnsi"/>
          <w:b/>
        </w:rPr>
        <w:t>«</w:t>
      </w:r>
      <w:r w:rsidR="00AA1002" w:rsidRPr="00F17776">
        <w:rPr>
          <w:rFonts w:asciiTheme="minorHAnsi" w:hAnsiTheme="minorHAnsi" w:cstheme="minorHAnsi"/>
          <w:b/>
        </w:rPr>
        <w:t>,</w:t>
      </w:r>
      <w:r w:rsidR="00513185" w:rsidRPr="00F17776">
        <w:rPr>
          <w:rFonts w:asciiTheme="minorHAnsi" w:hAnsiTheme="minorHAnsi" w:cstheme="minorHAnsi"/>
          <w:b/>
        </w:rPr>
        <w:t xml:space="preserve"> </w:t>
      </w:r>
      <w:r w:rsidRPr="00F17776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BF068" w14:textId="77777777" w:rsidR="006469A2" w:rsidRPr="006469A2" w:rsidRDefault="006469A2" w:rsidP="006469A2">
    <w:pPr>
      <w:pStyle w:val="Glava"/>
      <w:rPr>
        <w:i/>
        <w:iCs/>
      </w:rPr>
    </w:pPr>
    <w:r w:rsidRPr="006469A2">
      <w:rPr>
        <w:rFonts w:ascii="Calibri" w:hAnsi="Calibri" w:cs="Calibri"/>
        <w:i/>
        <w:iCs/>
      </w:rPr>
      <w:t xml:space="preserve">460-1/2025-14/4 - </w:t>
    </w:r>
    <w:r w:rsidRPr="006469A2">
      <w:rPr>
        <w:rFonts w:ascii="Calibri" w:hAnsi="Calibri" w:cs="Calibri"/>
        <w:bCs/>
        <w:i/>
        <w:iCs/>
      </w:rPr>
      <w:t>Sukcesivna dobava živil po smernicah zelenega javnega naročanja</w:t>
    </w:r>
  </w:p>
  <w:p w14:paraId="2D313432" w14:textId="243B6059" w:rsidR="00BD5639" w:rsidRPr="006469A2" w:rsidRDefault="00BD5639" w:rsidP="006469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81F53"/>
    <w:rsid w:val="002B03F6"/>
    <w:rsid w:val="002E4E63"/>
    <w:rsid w:val="002E5EAC"/>
    <w:rsid w:val="002E7EA0"/>
    <w:rsid w:val="002F7C4D"/>
    <w:rsid w:val="00343ED2"/>
    <w:rsid w:val="00357D19"/>
    <w:rsid w:val="00366B99"/>
    <w:rsid w:val="00373E12"/>
    <w:rsid w:val="003778BC"/>
    <w:rsid w:val="0038159C"/>
    <w:rsid w:val="003A550A"/>
    <w:rsid w:val="003B6EF7"/>
    <w:rsid w:val="00445E41"/>
    <w:rsid w:val="004A4367"/>
    <w:rsid w:val="004E0CA2"/>
    <w:rsid w:val="004F0BEA"/>
    <w:rsid w:val="00513185"/>
    <w:rsid w:val="005365C0"/>
    <w:rsid w:val="00551917"/>
    <w:rsid w:val="005905F6"/>
    <w:rsid w:val="005A49F5"/>
    <w:rsid w:val="005C2593"/>
    <w:rsid w:val="005E665A"/>
    <w:rsid w:val="0060142A"/>
    <w:rsid w:val="00613CCE"/>
    <w:rsid w:val="006141B1"/>
    <w:rsid w:val="006469A2"/>
    <w:rsid w:val="00681D81"/>
    <w:rsid w:val="00687457"/>
    <w:rsid w:val="006C7723"/>
    <w:rsid w:val="006D34CD"/>
    <w:rsid w:val="006E2C15"/>
    <w:rsid w:val="00754817"/>
    <w:rsid w:val="00762071"/>
    <w:rsid w:val="00767353"/>
    <w:rsid w:val="00797FDD"/>
    <w:rsid w:val="007A3193"/>
    <w:rsid w:val="007A755B"/>
    <w:rsid w:val="007F4442"/>
    <w:rsid w:val="00845304"/>
    <w:rsid w:val="00892ADA"/>
    <w:rsid w:val="008C316A"/>
    <w:rsid w:val="008D244F"/>
    <w:rsid w:val="008D3914"/>
    <w:rsid w:val="008D7747"/>
    <w:rsid w:val="00926994"/>
    <w:rsid w:val="0093719F"/>
    <w:rsid w:val="00943FCA"/>
    <w:rsid w:val="009908D7"/>
    <w:rsid w:val="00996696"/>
    <w:rsid w:val="009B6338"/>
    <w:rsid w:val="009D070B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C145D"/>
    <w:rsid w:val="00BD17FC"/>
    <w:rsid w:val="00BD5639"/>
    <w:rsid w:val="00BE22CA"/>
    <w:rsid w:val="00C046DD"/>
    <w:rsid w:val="00C113AC"/>
    <w:rsid w:val="00C237BE"/>
    <w:rsid w:val="00C9618D"/>
    <w:rsid w:val="00CB178C"/>
    <w:rsid w:val="00CB484C"/>
    <w:rsid w:val="00CB529D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17776"/>
    <w:rsid w:val="00F21831"/>
    <w:rsid w:val="00F336EE"/>
    <w:rsid w:val="00F51D0B"/>
    <w:rsid w:val="00F64014"/>
    <w:rsid w:val="00F76669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4</cp:revision>
  <cp:lastPrinted>2016-06-01T05:29:00Z</cp:lastPrinted>
  <dcterms:created xsi:type="dcterms:W3CDTF">2025-04-30T05:44:00Z</dcterms:created>
  <dcterms:modified xsi:type="dcterms:W3CDTF">2025-09-04T12:53:00Z</dcterms:modified>
</cp:coreProperties>
</file>